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28B27" w14:textId="3B8CB498" w:rsidR="00F14A9C" w:rsidRDefault="00BF4F73" w:rsidP="00F14A9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Roboto" w:hAnsi="Roboto" w:cs="Calibri"/>
          <w:b/>
          <w:bCs/>
          <w:color w:val="CC1492"/>
          <w:sz w:val="28"/>
          <w:szCs w:val="28"/>
          <w:lang w:val="pl-PL"/>
        </w:rPr>
      </w:pPr>
      <w:r>
        <w:rPr>
          <w:rStyle w:val="normaltextrun"/>
          <w:rFonts w:ascii="Roboto" w:hAnsi="Roboto" w:cs="Calibri"/>
          <w:b/>
          <w:bCs/>
          <w:noProof/>
          <w:color w:val="CC1492"/>
          <w:sz w:val="28"/>
          <w:szCs w:val="28"/>
          <w:lang w:val="pl-PL"/>
        </w:rPr>
        <w:drawing>
          <wp:anchor distT="0" distB="0" distL="114300" distR="114300" simplePos="0" relativeHeight="251660288" behindDoc="0" locked="0" layoutInCell="1" allowOverlap="1" wp14:anchorId="7AF8922A" wp14:editId="5C87C5B7">
            <wp:simplePos x="0" y="0"/>
            <wp:positionH relativeFrom="margin">
              <wp:posOffset>1879600</wp:posOffset>
            </wp:positionH>
            <wp:positionV relativeFrom="margin">
              <wp:posOffset>-400685</wp:posOffset>
            </wp:positionV>
            <wp:extent cx="2013585" cy="1253490"/>
            <wp:effectExtent l="0" t="0" r="5715" b="3810"/>
            <wp:wrapSquare wrapText="bothSides"/>
            <wp:docPr id="4" name="Picture 4" descr="A group of children standing in front of a sig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group of children standing in front of a sign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585" cy="125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4E9D1763" wp14:editId="1D098D0B">
            <wp:extent cx="1748790" cy="1621081"/>
            <wp:effectExtent l="0" t="0" r="3810" b="0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145" cy="176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510DB8" w14:textId="150B5EAA" w:rsidR="00F14A9C" w:rsidRPr="000B0200" w:rsidRDefault="00F14A9C" w:rsidP="00F14A9C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Theme="minorHAnsi" w:hAnsiTheme="minorHAnsi" w:cs="Calibri"/>
          <w:color w:val="CC1492"/>
          <w:lang w:val="pl-PL"/>
        </w:rPr>
      </w:pPr>
      <w:r w:rsidRPr="000B0200">
        <w:rPr>
          <w:rStyle w:val="normaltextrun"/>
          <w:rFonts w:asciiTheme="minorHAnsi" w:hAnsiTheme="minorHAnsi" w:cs="Calibri"/>
          <w:b/>
          <w:bCs/>
          <w:color w:val="CC1492"/>
          <w:lang w:val="pl-PL"/>
        </w:rPr>
        <w:t>Drodzy Rodzice i Opiekunowie,</w:t>
      </w:r>
    </w:p>
    <w:p w14:paraId="3C880850" w14:textId="5002B13F" w:rsidR="00F14A9C" w:rsidRPr="000B0200" w:rsidRDefault="00F14A9C" w:rsidP="00F14A9C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="Calibri"/>
          <w:lang w:val="pl-PL"/>
        </w:rPr>
      </w:pPr>
    </w:p>
    <w:p w14:paraId="49B3AEF1" w14:textId="77777777" w:rsidR="00F14A9C" w:rsidRPr="004F7804" w:rsidRDefault="00F14A9C" w:rsidP="00F14A9C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="Calibri"/>
          <w:color w:val="2E74B5" w:themeColor="accent5" w:themeShade="BF"/>
          <w:lang w:val="pl-PL"/>
        </w:rPr>
      </w:pPr>
      <w:r w:rsidRPr="004F7804">
        <w:rPr>
          <w:rStyle w:val="normaltextrun"/>
          <w:rFonts w:asciiTheme="minorHAnsi" w:hAnsiTheme="minorHAnsi" w:cs="Calibri"/>
          <w:b/>
          <w:bCs/>
          <w:color w:val="2E74B5" w:themeColor="accent5" w:themeShade="BF"/>
          <w:lang w:val="pl-PL"/>
        </w:rPr>
        <w:t>Rozpoczynamy nabór nowych uczniów do wszystkich grup wiekowych. Wszystkie osoby aplikujące zostaną przyjęte.</w:t>
      </w:r>
    </w:p>
    <w:p w14:paraId="0D4B3124" w14:textId="18A924AD" w:rsidR="00F14A9C" w:rsidRPr="004F7804" w:rsidRDefault="00F14A9C" w:rsidP="00F14A9C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="Calibri"/>
          <w:color w:val="2E74B5" w:themeColor="accent5" w:themeShade="BF"/>
          <w:u w:val="single"/>
          <w:lang w:val="pl-PL"/>
        </w:rPr>
      </w:pPr>
      <w:r>
        <w:rPr>
          <w:rStyle w:val="normaltextrun"/>
          <w:rFonts w:asciiTheme="minorHAnsi" w:hAnsiTheme="minorHAnsi" w:cs="Calibri"/>
          <w:b/>
          <w:bCs/>
          <w:color w:val="2E74B5" w:themeColor="accent5" w:themeShade="BF"/>
          <w:lang w:val="pl-PL"/>
        </w:rPr>
        <w:t xml:space="preserve">                                                   </w:t>
      </w:r>
      <w:r w:rsidRPr="004F7804">
        <w:rPr>
          <w:rStyle w:val="normaltextrun"/>
          <w:rFonts w:asciiTheme="minorHAnsi" w:hAnsiTheme="minorHAnsi" w:cs="Calibri"/>
          <w:b/>
          <w:bCs/>
          <w:color w:val="2E74B5" w:themeColor="accent5" w:themeShade="BF"/>
          <w:lang w:val="pl-PL"/>
        </w:rPr>
        <w:t xml:space="preserve">Wystarczy ściągnąć formularz z naszej szkolnej strony </w:t>
      </w:r>
      <w:r>
        <w:rPr>
          <w:rStyle w:val="normaltextrun"/>
          <w:rFonts w:asciiTheme="minorHAnsi" w:hAnsiTheme="minorHAnsi" w:cs="Calibri"/>
          <w:b/>
          <w:bCs/>
          <w:color w:val="2E74B5" w:themeColor="accent5" w:themeShade="BF"/>
          <w:lang w:val="pl-PL"/>
        </w:rPr>
        <w:t xml:space="preserve">                                   </w:t>
      </w:r>
      <w:r w:rsidRPr="004F7804">
        <w:rPr>
          <w:rStyle w:val="normaltextrun"/>
          <w:rFonts w:asciiTheme="minorHAnsi" w:hAnsiTheme="minorHAnsi" w:cs="Calibri"/>
          <w:b/>
          <w:bCs/>
          <w:color w:val="2E74B5" w:themeColor="accent5" w:themeShade="BF"/>
          <w:lang w:val="pl-PL"/>
        </w:rPr>
        <w:t>internetowej:  </w:t>
      </w:r>
      <w:r w:rsidRPr="004F7804">
        <w:rPr>
          <w:rStyle w:val="normaltextrun"/>
          <w:rFonts w:asciiTheme="minorHAnsi" w:hAnsiTheme="minorHAnsi" w:cs="Calibri"/>
          <w:b/>
          <w:bCs/>
          <w:color w:val="2E74B5" w:themeColor="accent5" w:themeShade="BF"/>
          <w:u w:val="single"/>
          <w:lang w:val="pl-PL"/>
        </w:rPr>
        <w:t>https://psmrej.org/zapisy-do-szkoly/</w:t>
      </w:r>
    </w:p>
    <w:p w14:paraId="18A8E089" w14:textId="1BE901CF" w:rsidR="00F14A9C" w:rsidRPr="004F7804" w:rsidRDefault="00F14A9C" w:rsidP="00F14A9C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="Calibri"/>
          <w:color w:val="2E74B5" w:themeColor="accent5" w:themeShade="BF"/>
          <w:lang w:val="pl-PL"/>
        </w:rPr>
      </w:pPr>
      <w:r>
        <w:rPr>
          <w:rStyle w:val="normaltextrun"/>
          <w:rFonts w:asciiTheme="minorHAnsi" w:hAnsiTheme="minorHAnsi" w:cs="Calibri"/>
          <w:b/>
          <w:bCs/>
          <w:color w:val="2E74B5" w:themeColor="accent5" w:themeShade="BF"/>
          <w:lang w:val="pl-PL"/>
        </w:rPr>
        <w:t xml:space="preserve">           </w:t>
      </w:r>
      <w:r w:rsidRPr="004F7804">
        <w:rPr>
          <w:rStyle w:val="normaltextrun"/>
          <w:rFonts w:asciiTheme="minorHAnsi" w:hAnsiTheme="minorHAnsi" w:cs="Calibri"/>
          <w:b/>
          <w:bCs/>
          <w:color w:val="2E74B5" w:themeColor="accent5" w:themeShade="BF"/>
          <w:lang w:val="pl-PL"/>
        </w:rPr>
        <w:t>wypełnić i przesłać do działu administracji </w:t>
      </w:r>
      <w:hyperlink r:id="rId7" w:tgtFrame="_blank" w:history="1">
        <w:r w:rsidRPr="004F7804">
          <w:rPr>
            <w:rStyle w:val="normaltextrun"/>
            <w:rFonts w:asciiTheme="minorHAnsi" w:hAnsiTheme="minorHAnsi" w:cs="Calibri"/>
            <w:b/>
            <w:bCs/>
            <w:color w:val="2E74B5" w:themeColor="accent5" w:themeShade="BF"/>
            <w:u w:val="single"/>
            <w:lang w:val="pl-PL"/>
          </w:rPr>
          <w:t>administracja@psmrej.org</w:t>
        </w:r>
      </w:hyperlink>
    </w:p>
    <w:p w14:paraId="21BAB2ED" w14:textId="674F57C8" w:rsidR="00F14A9C" w:rsidRPr="004F7804" w:rsidRDefault="00F14A9C" w:rsidP="00F14A9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="Calibri"/>
          <w:b/>
          <w:bCs/>
          <w:color w:val="2E74B5" w:themeColor="accent5" w:themeShade="BF"/>
          <w:lang w:val="pl-PL"/>
        </w:rPr>
      </w:pPr>
      <w:r w:rsidRPr="004F7804">
        <w:rPr>
          <w:rStyle w:val="normaltextrun"/>
          <w:rFonts w:asciiTheme="minorHAnsi" w:hAnsiTheme="minorHAnsi" w:cs="Calibri"/>
          <w:b/>
          <w:bCs/>
          <w:color w:val="2E74B5" w:themeColor="accent5" w:themeShade="BF"/>
          <w:lang w:val="pl-PL"/>
        </w:rPr>
        <w:t>Szczegółowe informacje o klasach i przydzielonych nauczycielach  zostaną</w:t>
      </w:r>
      <w:r w:rsidRPr="004F7804">
        <w:rPr>
          <w:rStyle w:val="normaltextrun"/>
          <w:rFonts w:asciiTheme="minorHAnsi" w:hAnsiTheme="minorHAnsi" w:cs="Roboto"/>
          <w:b/>
          <w:bCs/>
          <w:color w:val="2E74B5" w:themeColor="accent5" w:themeShade="BF"/>
          <w:lang w:val="pl-PL"/>
        </w:rPr>
        <w:t> </w:t>
      </w:r>
      <w:r w:rsidRPr="004F7804">
        <w:rPr>
          <w:rStyle w:val="normaltextrun"/>
          <w:rFonts w:asciiTheme="minorHAnsi" w:hAnsiTheme="minorHAnsi" w:cs="Calibri"/>
          <w:b/>
          <w:bCs/>
          <w:color w:val="2E74B5" w:themeColor="accent5" w:themeShade="BF"/>
          <w:lang w:val="pl-PL"/>
        </w:rPr>
        <w:t xml:space="preserve"> wysłane mailem we wrześniu.</w:t>
      </w:r>
    </w:p>
    <w:p w14:paraId="126EE8B2" w14:textId="6C6715FA" w:rsidR="00F14A9C" w:rsidRPr="000B0200" w:rsidRDefault="00F14A9C" w:rsidP="00F14A9C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="Calibri"/>
          <w:lang w:val="pl-PL"/>
        </w:rPr>
      </w:pPr>
    </w:p>
    <w:p w14:paraId="43E1A9CA" w14:textId="1CACF659" w:rsidR="00F14A9C" w:rsidRPr="000B0200" w:rsidRDefault="00F14A9C" w:rsidP="00F14A9C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="Calibri"/>
          <w:color w:val="CC1492"/>
          <w:lang w:val="pl-PL"/>
        </w:rPr>
      </w:pPr>
      <w:r w:rsidRPr="004F7804">
        <w:rPr>
          <w:rStyle w:val="normaltextrun"/>
          <w:rFonts w:asciiTheme="minorHAnsi" w:hAnsiTheme="minorHAnsi" w:cs="Calibri"/>
          <w:b/>
          <w:bCs/>
          <w:color w:val="CC1492"/>
          <w:highlight w:val="cyan"/>
          <w:lang w:val="pl-PL"/>
        </w:rPr>
        <w:t>Prosimy zapoznać się z regulaminem szkolnym i opłacić depozyt w wysokości 50£.  Opłaty za pierwszy z trzech trymestrów należy uiścić przed rozpoczęciem zajęć a o kwocie i terminie, do którego należy dokonać wpłat r</w:t>
      </w:r>
      <w:r w:rsidRPr="004F7804">
        <w:rPr>
          <w:rStyle w:val="normaltextrun"/>
          <w:rFonts w:asciiTheme="minorHAnsi" w:hAnsiTheme="minorHAnsi" w:cs="Roboto"/>
          <w:b/>
          <w:bCs/>
          <w:color w:val="CC1492"/>
          <w:highlight w:val="cyan"/>
          <w:lang w:val="pl-PL"/>
        </w:rPr>
        <w:t>ó</w:t>
      </w:r>
      <w:r w:rsidRPr="004F7804">
        <w:rPr>
          <w:rStyle w:val="normaltextrun"/>
          <w:rFonts w:asciiTheme="minorHAnsi" w:hAnsiTheme="minorHAnsi" w:cs="Calibri"/>
          <w:b/>
          <w:bCs/>
          <w:color w:val="CC1492"/>
          <w:highlight w:val="cyan"/>
          <w:lang w:val="pl-PL"/>
        </w:rPr>
        <w:t>wnież zostaną państwo poinformowani drogą mailową. Wszystkich nowych rodziców prosimy o podanie aktualnych adresów mailowych(najlepiej prywatnych)niezwiązanych z miejscem pracy jako że korespondencja z rodzicami odbywa się gł</w:t>
      </w:r>
      <w:r w:rsidRPr="004F7804">
        <w:rPr>
          <w:rStyle w:val="normaltextrun"/>
          <w:rFonts w:asciiTheme="minorHAnsi" w:hAnsiTheme="minorHAnsi" w:cs="Roboto"/>
          <w:b/>
          <w:bCs/>
          <w:color w:val="CC1492"/>
          <w:highlight w:val="cyan"/>
          <w:lang w:val="pl-PL"/>
        </w:rPr>
        <w:t>ó</w:t>
      </w:r>
      <w:r w:rsidRPr="004F7804">
        <w:rPr>
          <w:rStyle w:val="normaltextrun"/>
          <w:rFonts w:asciiTheme="minorHAnsi" w:hAnsiTheme="minorHAnsi" w:cs="Calibri"/>
          <w:b/>
          <w:bCs/>
          <w:color w:val="CC1492"/>
          <w:highlight w:val="cyan"/>
          <w:lang w:val="pl-PL"/>
        </w:rPr>
        <w:t>wnie mailowo.</w:t>
      </w:r>
    </w:p>
    <w:p w14:paraId="433B7BE8" w14:textId="2CD61FAE" w:rsidR="00F14A9C" w:rsidRPr="000B0200" w:rsidRDefault="00F14A9C" w:rsidP="00F14A9C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="Calibri"/>
        </w:rPr>
      </w:pPr>
      <w:r w:rsidRPr="000B0200">
        <w:rPr>
          <w:rStyle w:val="normaltextrun"/>
          <w:rFonts w:asciiTheme="minorHAnsi" w:hAnsiTheme="minorHAnsi" w:cs="Calibri"/>
          <w:b/>
          <w:bCs/>
          <w:color w:val="2E74B5" w:themeColor="accent5" w:themeShade="BF"/>
          <w:lang w:val="pl-PL"/>
        </w:rPr>
        <w:t xml:space="preserve">We wrześniu odbędą się spotkania </w:t>
      </w:r>
      <w:r>
        <w:rPr>
          <w:rStyle w:val="normaltextrun"/>
          <w:rFonts w:asciiTheme="minorHAnsi" w:hAnsiTheme="minorHAnsi" w:cs="Calibri"/>
          <w:b/>
          <w:bCs/>
          <w:color w:val="2E74B5" w:themeColor="accent5" w:themeShade="BF"/>
          <w:lang w:val="pl-PL"/>
        </w:rPr>
        <w:t>informacyjne dla</w:t>
      </w:r>
      <w:r w:rsidRPr="000B0200">
        <w:rPr>
          <w:rStyle w:val="normaltextrun"/>
          <w:rFonts w:asciiTheme="minorHAnsi" w:hAnsiTheme="minorHAnsi" w:cs="Calibri"/>
          <w:b/>
          <w:bCs/>
          <w:color w:val="2E74B5" w:themeColor="accent5" w:themeShade="BF"/>
          <w:lang w:val="pl-PL"/>
        </w:rPr>
        <w:t> Rodziców prowadzone przez wychowawców klas . Mamy nadzieję, że spotkania odbędą się w szkole, jeśli tylko warunki na to pozwolą. W sytuacji  zaostrzenia przepisów,  spotkania odbywać się będą wirtualnie</w:t>
      </w:r>
      <w:r w:rsidRPr="000B0200">
        <w:rPr>
          <w:rStyle w:val="normaltextrun"/>
          <w:rFonts w:asciiTheme="minorHAnsi" w:hAnsiTheme="minorHAnsi" w:cs="Calibri"/>
          <w:b/>
          <w:bCs/>
          <w:color w:val="CC1492"/>
          <w:lang w:val="pl-PL"/>
        </w:rPr>
        <w:t>.  </w:t>
      </w:r>
      <w:r w:rsidRPr="000B0200">
        <w:rPr>
          <w:rStyle w:val="eop"/>
          <w:rFonts w:asciiTheme="minorHAnsi" w:hAnsiTheme="minorHAnsi" w:cs="Calibri"/>
          <w:color w:val="CC1492"/>
        </w:rPr>
        <w:t> </w:t>
      </w:r>
    </w:p>
    <w:p w14:paraId="5C0D3EBC" w14:textId="5ADB50D4" w:rsidR="00F14A9C" w:rsidRPr="004F7804" w:rsidRDefault="00F14A9C" w:rsidP="00F14A9C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Theme="minorHAnsi" w:hAnsiTheme="minorHAnsi" w:cs="Calibri"/>
          <w:highlight w:val="cyan"/>
          <w:lang w:val="pl-PL"/>
        </w:rPr>
      </w:pPr>
      <w:r w:rsidRPr="004F7804">
        <w:rPr>
          <w:rStyle w:val="normaltextrun"/>
          <w:rFonts w:asciiTheme="minorHAnsi" w:hAnsiTheme="minorHAnsi" w:cs="Calibri"/>
          <w:b/>
          <w:bCs/>
          <w:color w:val="CC1492"/>
          <w:highlight w:val="cyan"/>
          <w:lang w:val="pl-PL"/>
        </w:rPr>
        <w:t>Możliwe również spotkanie z dyrektor szkoły, Panią Bożeną Dybowską, na prośbę Rodziców po wcześniejszym kontakcie</w:t>
      </w:r>
    </w:p>
    <w:p w14:paraId="032C88C5" w14:textId="10B33A9B" w:rsidR="00F14A9C" w:rsidRDefault="00F14A9C" w:rsidP="00F14A9C">
      <w:pPr>
        <w:pStyle w:val="paragraph"/>
        <w:spacing w:before="0" w:beforeAutospacing="0" w:after="0" w:afterAutospacing="0"/>
        <w:ind w:left="1080"/>
        <w:textAlignment w:val="baseline"/>
        <w:rPr>
          <w:rStyle w:val="eop"/>
          <w:rFonts w:asciiTheme="minorHAnsi" w:hAnsiTheme="minorHAnsi" w:cs="Calibri"/>
          <w:color w:val="CC1492"/>
          <w:lang w:val="pl-PL"/>
        </w:rPr>
      </w:pPr>
      <w:r w:rsidRPr="004F7804">
        <w:rPr>
          <w:rStyle w:val="normaltextrun"/>
          <w:rFonts w:asciiTheme="minorHAnsi" w:hAnsiTheme="minorHAnsi" w:cs="Calibri"/>
          <w:b/>
          <w:bCs/>
          <w:color w:val="CC1492"/>
          <w:highlight w:val="cyan"/>
          <w:lang w:val="pl-PL"/>
        </w:rPr>
        <w:t xml:space="preserve"> mailowym pod adresem: </w:t>
      </w:r>
      <w:hyperlink r:id="rId8" w:tgtFrame="_blank" w:history="1">
        <w:r w:rsidRPr="004F7804">
          <w:rPr>
            <w:rStyle w:val="normaltextrun"/>
            <w:rFonts w:asciiTheme="minorHAnsi" w:hAnsiTheme="minorHAnsi" w:cs="Calibri"/>
            <w:b/>
            <w:bCs/>
            <w:color w:val="CC1492"/>
            <w:highlight w:val="cyan"/>
            <w:u w:val="single"/>
            <w:lang w:val="pl-PL"/>
          </w:rPr>
          <w:t>dyrektor@psmrej.org</w:t>
        </w:r>
      </w:hyperlink>
      <w:r w:rsidRPr="004F7804">
        <w:rPr>
          <w:rStyle w:val="normaltextrun"/>
          <w:rFonts w:asciiTheme="minorHAnsi" w:hAnsiTheme="minorHAnsi" w:cs="Calibri"/>
          <w:b/>
          <w:bCs/>
          <w:color w:val="CC1492"/>
          <w:highlight w:val="cyan"/>
          <w:lang w:val="pl-PL"/>
        </w:rPr>
        <w:t> .</w:t>
      </w:r>
      <w:r w:rsidRPr="000B0200">
        <w:rPr>
          <w:rStyle w:val="eop"/>
          <w:rFonts w:asciiTheme="minorHAnsi" w:hAnsiTheme="minorHAnsi" w:cs="Calibri"/>
          <w:color w:val="CC1492"/>
          <w:lang w:val="pl-PL"/>
        </w:rPr>
        <w:t> </w:t>
      </w:r>
    </w:p>
    <w:p w14:paraId="5E879234" w14:textId="53268D2E" w:rsidR="00F14A9C" w:rsidRPr="000B0200" w:rsidRDefault="00F14A9C" w:rsidP="00F14A9C">
      <w:pPr>
        <w:pStyle w:val="paragraph"/>
        <w:spacing w:before="0" w:beforeAutospacing="0" w:after="0" w:afterAutospacing="0"/>
        <w:ind w:left="1080"/>
        <w:textAlignment w:val="baseline"/>
        <w:rPr>
          <w:rFonts w:asciiTheme="minorHAnsi" w:hAnsiTheme="minorHAnsi" w:cs="Calibri"/>
          <w:lang w:val="pl-PL"/>
        </w:rPr>
      </w:pPr>
    </w:p>
    <w:p w14:paraId="1200CE48" w14:textId="54615F96" w:rsidR="00F14A9C" w:rsidRPr="000B0200" w:rsidRDefault="00F14A9C" w:rsidP="00F14A9C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="Calibri"/>
          <w:lang w:val="pl-PL"/>
        </w:rPr>
      </w:pPr>
      <w:r w:rsidRPr="000B0200">
        <w:rPr>
          <w:rStyle w:val="normaltextrun"/>
          <w:rFonts w:asciiTheme="minorHAnsi" w:hAnsiTheme="minorHAnsi" w:cs="Calibri"/>
          <w:b/>
          <w:bCs/>
          <w:color w:val="000000"/>
          <w:lang w:val="pl-PL"/>
        </w:rPr>
        <w:t>Możliwy start dziecka jeszcze w tym trymestrze.</w:t>
      </w:r>
      <w:r w:rsidRPr="000B0200">
        <w:rPr>
          <w:rStyle w:val="eop"/>
          <w:rFonts w:asciiTheme="minorHAnsi" w:hAnsiTheme="minorHAnsi" w:cs="Calibri"/>
          <w:color w:val="000000"/>
          <w:lang w:val="pl-PL"/>
        </w:rPr>
        <w:t> </w:t>
      </w:r>
    </w:p>
    <w:p w14:paraId="43F64E2A" w14:textId="2BF83106" w:rsidR="00F14A9C" w:rsidRDefault="00F14A9C" w:rsidP="00F14A9C">
      <w:pPr>
        <w:pStyle w:val="paragraph"/>
        <w:spacing w:before="0" w:beforeAutospacing="0" w:after="0" w:afterAutospacing="0"/>
        <w:ind w:left="1080"/>
        <w:textAlignment w:val="baseline"/>
        <w:rPr>
          <w:rStyle w:val="normaltextrun"/>
          <w:rFonts w:asciiTheme="minorHAnsi" w:hAnsiTheme="minorHAnsi" w:cs="Calibri"/>
          <w:b/>
          <w:bCs/>
          <w:color w:val="FF0000"/>
          <w:sz w:val="28"/>
          <w:szCs w:val="28"/>
          <w:lang w:val="pl-PL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2314F3E" wp14:editId="090DA454">
            <wp:simplePos x="0" y="0"/>
            <wp:positionH relativeFrom="page">
              <wp:posOffset>-287383</wp:posOffset>
            </wp:positionH>
            <wp:positionV relativeFrom="paragraph">
              <wp:posOffset>221706</wp:posOffset>
            </wp:positionV>
            <wp:extent cx="8471645" cy="5105037"/>
            <wp:effectExtent l="0" t="0" r="5715" b="635"/>
            <wp:wrapNone/>
            <wp:docPr id="8" name="Picture 8" descr="Czy szkoła powinna spełniać wszystkie oczekiwania rodziców uczniów? |  Strefa Dobrych Emocji - Jacek Kie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zy szkoła powinna spełniać wszystkie oczekiwania rodziców uczniów? |  Strefa Dobrych Emocji - Jacek Kieli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3308" cy="5106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2168F6" w14:textId="2A44C98D" w:rsidR="00F14A9C" w:rsidRPr="00CD40AA" w:rsidRDefault="00F14A9C" w:rsidP="00F14A9C">
      <w:pPr>
        <w:pStyle w:val="paragraph"/>
        <w:spacing w:before="0" w:beforeAutospacing="0" w:after="0" w:afterAutospacing="0"/>
        <w:ind w:left="1080"/>
        <w:textAlignment w:val="baseline"/>
        <w:rPr>
          <w:rStyle w:val="eop"/>
          <w:rFonts w:asciiTheme="minorHAnsi" w:hAnsiTheme="minorHAnsi" w:cs="Calibri"/>
          <w:lang w:val="pl-PL"/>
        </w:rPr>
      </w:pPr>
      <w:r w:rsidRPr="004F7804">
        <w:rPr>
          <w:rStyle w:val="normaltextrun"/>
          <w:rFonts w:asciiTheme="minorHAnsi" w:hAnsiTheme="minorHAnsi" w:cs="Calibri"/>
          <w:b/>
          <w:bCs/>
          <w:color w:val="FF0000"/>
          <w:highlight w:val="yellow"/>
          <w:lang w:val="pl-PL"/>
        </w:rPr>
        <w:t>Po więcej ciekawych informacji i zdjęć przedstawiajacych, co się u nas dzieje, zachęcamy do zapoznania się z naszą ofertą na szkolnej stronie internetowej www.psmrej.org</w:t>
      </w:r>
      <w:r w:rsidRPr="00CD40AA">
        <w:rPr>
          <w:rStyle w:val="eop"/>
          <w:rFonts w:asciiTheme="minorHAnsi" w:hAnsiTheme="minorHAnsi" w:cs="Calibri"/>
          <w:color w:val="FF0000"/>
          <w:lang w:val="pl-PL"/>
        </w:rPr>
        <w:t> </w:t>
      </w:r>
    </w:p>
    <w:p w14:paraId="1652129E" w14:textId="30AB0554" w:rsidR="009A709F" w:rsidRPr="00F14A9C" w:rsidRDefault="00F14A9C">
      <w:pPr>
        <w:rPr>
          <w:lang w:val="pl-PL"/>
        </w:rPr>
      </w:pPr>
      <w:r w:rsidRPr="00F14A9C">
        <w:rPr>
          <w:rFonts w:ascii="Century Gothic" w:eastAsia="Century Gothic" w:hAnsi="Century Gothic"/>
          <w:noProof/>
          <w:lang w:val="pl-PL"/>
        </w:rPr>
        <w:drawing>
          <wp:anchor distT="0" distB="0" distL="114300" distR="114300" simplePos="0" relativeHeight="251661312" behindDoc="0" locked="0" layoutInCell="1" allowOverlap="1" wp14:anchorId="6728F0EA" wp14:editId="75B96C32">
            <wp:simplePos x="0" y="0"/>
            <wp:positionH relativeFrom="margin">
              <wp:posOffset>2817495</wp:posOffset>
            </wp:positionH>
            <wp:positionV relativeFrom="paragraph">
              <wp:posOffset>150676</wp:posOffset>
            </wp:positionV>
            <wp:extent cx="2365828" cy="1577410"/>
            <wp:effectExtent l="0" t="0" r="0" b="3810"/>
            <wp:wrapNone/>
            <wp:docPr id="6" name="Picture 6" descr="A picture containing text, indoor, writing implement, stationar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, indoor, writing implement, stationar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828" cy="157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A709F" w:rsidRPr="00F14A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070FE"/>
    <w:multiLevelType w:val="multilevel"/>
    <w:tmpl w:val="1174E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4BB6E84"/>
    <w:multiLevelType w:val="multilevel"/>
    <w:tmpl w:val="2CA2C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A9C"/>
    <w:rsid w:val="009A709F"/>
    <w:rsid w:val="00B7204F"/>
    <w:rsid w:val="00BF4F73"/>
    <w:rsid w:val="00F1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3EFF7"/>
  <w15:chartTrackingRefBased/>
  <w15:docId w15:val="{CF5236F1-E4DD-448E-A75E-020A83377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14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F14A9C"/>
  </w:style>
  <w:style w:type="character" w:customStyle="1" w:styleId="eop">
    <w:name w:val="eop"/>
    <w:basedOn w:val="DefaultParagraphFont"/>
    <w:rsid w:val="00F14A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rektor@psmrej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istracja@polskaszkolachiswick.org?subject=Zapisy%20do%20szkol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Dembek</dc:creator>
  <cp:keywords/>
  <dc:description/>
  <cp:lastModifiedBy>Emilia Piera-Adamczyk</cp:lastModifiedBy>
  <cp:revision>2</cp:revision>
  <dcterms:created xsi:type="dcterms:W3CDTF">2021-05-19T17:00:00Z</dcterms:created>
  <dcterms:modified xsi:type="dcterms:W3CDTF">2021-05-19T17:00:00Z</dcterms:modified>
</cp:coreProperties>
</file>